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65AF" w14:textId="6CF0F62E" w:rsidR="00645EA6" w:rsidRPr="00036894" w:rsidRDefault="00645EA6" w:rsidP="00645EA6">
      <w:pPr>
        <w:spacing w:line="340" w:lineRule="exact"/>
        <w:rPr>
          <w:rFonts w:ascii="Trade Gothic Next" w:eastAsia="Times New Roman" w:hAnsi="Trade Gothic Next" w:cs="Calibri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4E1453A6" w14:textId="590BAF1D" w:rsidR="00645EA6" w:rsidRPr="00036894" w:rsidRDefault="00645EA6" w:rsidP="00645EA6">
      <w:pPr>
        <w:spacing w:line="340" w:lineRule="exact"/>
        <w:rPr>
          <w:rFonts w:ascii="Trade Gothic Next" w:eastAsia="Times New Roman" w:hAnsi="Trade Gothic Next" w:cs="Calibri"/>
          <w:color w:val="000000" w:themeColor="text1"/>
          <w:sz w:val="22"/>
          <w:szCs w:val="22"/>
          <w:shd w:val="clear" w:color="auto" w:fill="FFFF00"/>
          <w14:textOutline w14:w="9525" w14:cap="rnd" w14:cmpd="sng" w14:algn="ctr">
            <w14:noFill/>
            <w14:prstDash w14:val="solid"/>
            <w14:bevel/>
          </w14:textOutline>
        </w:rPr>
      </w:pPr>
    </w:p>
    <w:p w14:paraId="2ED1B45F" w14:textId="17471645" w:rsidR="00681392" w:rsidRDefault="00036894" w:rsidP="00645EA6">
      <w:pPr>
        <w:spacing w:line="340" w:lineRule="exact"/>
        <w:rPr>
          <w:rFonts w:ascii="Trade Gothic Next" w:eastAsia="Times New Roman" w:hAnsi="Trade Gothic Next" w:cs="Calibri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rade Gothic Next" w:eastAsia="Times New Roman" w:hAnsi="Trade Gothic Next" w:cs="Calibri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April 10, 2024</w:t>
      </w:r>
    </w:p>
    <w:p w14:paraId="0BBC9AA5" w14:textId="77777777" w:rsidR="00036894" w:rsidRDefault="00036894" w:rsidP="00645EA6">
      <w:pPr>
        <w:spacing w:line="340" w:lineRule="exact"/>
        <w:rPr>
          <w:rFonts w:ascii="Trade Gothic Next" w:eastAsia="Times New Roman" w:hAnsi="Trade Gothic Next" w:cs="Calibri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F544CEE" w14:textId="77777777" w:rsidR="00036894" w:rsidRPr="00036894" w:rsidRDefault="00036894" w:rsidP="00645EA6">
      <w:pPr>
        <w:spacing w:line="340" w:lineRule="exact"/>
        <w:rPr>
          <w:rFonts w:ascii="Trade Gothic Next" w:eastAsia="Times New Roman" w:hAnsi="Trade Gothic Next" w:cs="Calibri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036894" w:rsidRPr="000368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F6D8" w14:textId="77777777" w:rsidR="00512289" w:rsidRDefault="00512289" w:rsidP="00645EA6">
      <w:r>
        <w:separator/>
      </w:r>
    </w:p>
  </w:endnote>
  <w:endnote w:type="continuationSeparator" w:id="0">
    <w:p w14:paraId="36CF9970" w14:textId="77777777" w:rsidR="00512289" w:rsidRDefault="00512289" w:rsidP="0064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">
    <w:panose1 w:val="020B0503040303020004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A3FD" w14:textId="07AEA7C5" w:rsidR="00036894" w:rsidRPr="00036894" w:rsidRDefault="00036894" w:rsidP="00036894">
    <w:pPr>
      <w:pStyle w:val="Footer"/>
      <w:jc w:val="center"/>
      <w:rPr>
        <w:rFonts w:ascii="Trade Gothic Next" w:hAnsi="Trade Gothic Next"/>
        <w:i/>
        <w:iCs/>
        <w:sz w:val="17"/>
        <w:szCs w:val="17"/>
      </w:rPr>
    </w:pPr>
    <w:r w:rsidRPr="00655660">
      <w:rPr>
        <w:rFonts w:ascii="Trade Gothic Next" w:hAnsi="Trade Gothic Next"/>
        <w:i/>
        <w:iCs/>
        <w:sz w:val="17"/>
        <w:szCs w:val="17"/>
      </w:rPr>
      <w:t>Lightbearers is an IRS-qualified 501(c)3 organization and a member of the Evangelical Council for Financial Accountability.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3CC7" w14:textId="77777777" w:rsidR="00512289" w:rsidRDefault="00512289" w:rsidP="00645EA6">
      <w:r>
        <w:separator/>
      </w:r>
    </w:p>
  </w:footnote>
  <w:footnote w:type="continuationSeparator" w:id="0">
    <w:p w14:paraId="3D939EFE" w14:textId="77777777" w:rsidR="00512289" w:rsidRDefault="00512289" w:rsidP="0064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AD69" w14:textId="1588E36A" w:rsidR="00645EA6" w:rsidRDefault="00036894">
    <w:pPr>
      <w:pStyle w:val="Header"/>
    </w:pPr>
    <w:r>
      <w:rPr>
        <w:noProof/>
      </w:rPr>
      <w:drawing>
        <wp:inline distT="0" distB="0" distL="0" distR="0" wp14:anchorId="3F8912D4" wp14:editId="13F6B215">
          <wp:extent cx="5943600" cy="811530"/>
          <wp:effectExtent l="0" t="0" r="0" b="1270"/>
          <wp:docPr id="721378592" name="Picture 1" descr="A close-up of a numb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378592" name="Picture 1" descr="A close-up of a numb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A6"/>
    <w:rsid w:val="00036894"/>
    <w:rsid w:val="00227C5F"/>
    <w:rsid w:val="00512289"/>
    <w:rsid w:val="00645EA6"/>
    <w:rsid w:val="00652C1D"/>
    <w:rsid w:val="00681392"/>
    <w:rsid w:val="00960E4F"/>
    <w:rsid w:val="00E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AF016"/>
  <w15:chartTrackingRefBased/>
  <w15:docId w15:val="{6E0EE1C3-44CD-834E-918B-1D808A7D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E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45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EA6"/>
  </w:style>
  <w:style w:type="paragraph" w:styleId="Footer">
    <w:name w:val="footer"/>
    <w:basedOn w:val="Normal"/>
    <w:link w:val="FooterChar"/>
    <w:uiPriority w:val="99"/>
    <w:unhideWhenUsed/>
    <w:rsid w:val="00645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Martin</dc:creator>
  <cp:keywords/>
  <dc:description/>
  <cp:lastModifiedBy>Rebekah Martin</cp:lastModifiedBy>
  <cp:revision>2</cp:revision>
  <dcterms:created xsi:type="dcterms:W3CDTF">2024-04-10T14:04:00Z</dcterms:created>
  <dcterms:modified xsi:type="dcterms:W3CDTF">2024-04-10T14:04:00Z</dcterms:modified>
</cp:coreProperties>
</file>